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F14" w:rsidRDefault="00255F14" w:rsidP="00255F14">
      <w:pPr>
        <w:spacing w:after="0"/>
        <w:ind w:left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D53F80">
        <w:rPr>
          <w:rFonts w:ascii="Times New Roman" w:hAnsi="Times New Roman" w:cs="Times New Roman"/>
          <w:sz w:val="24"/>
          <w:szCs w:val="24"/>
        </w:rPr>
        <w:t>6</w:t>
      </w:r>
    </w:p>
    <w:p w:rsidR="00255F14" w:rsidRDefault="00255F14" w:rsidP="00255F14">
      <w:pPr>
        <w:spacing w:after="0"/>
        <w:ind w:left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D53F80">
        <w:rPr>
          <w:rFonts w:ascii="Times New Roman" w:hAnsi="Times New Roman" w:cs="Times New Roman"/>
          <w:sz w:val="24"/>
          <w:szCs w:val="24"/>
        </w:rPr>
        <w:t>4</w:t>
      </w:r>
    </w:p>
    <w:p w:rsidR="00255F14" w:rsidRDefault="00255F14" w:rsidP="00255F14">
      <w:pPr>
        <w:spacing w:after="0"/>
        <w:ind w:left="10490"/>
        <w:rPr>
          <w:rFonts w:ascii="Times New Roman" w:hAnsi="Times New Roman" w:cs="Times New Roman"/>
          <w:sz w:val="24"/>
          <w:szCs w:val="24"/>
        </w:rPr>
      </w:pPr>
    </w:p>
    <w:p w:rsidR="00255F14" w:rsidRPr="00B2199C" w:rsidRDefault="00D554CE" w:rsidP="00255F14">
      <w:pPr>
        <w:spacing w:after="0"/>
        <w:ind w:left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255F14" w:rsidRPr="00B2199C">
        <w:rPr>
          <w:rFonts w:ascii="Times New Roman" w:hAnsi="Times New Roman" w:cs="Times New Roman"/>
          <w:sz w:val="24"/>
          <w:szCs w:val="24"/>
        </w:rPr>
        <w:t>Приложение №</w:t>
      </w:r>
      <w:r w:rsidR="00255F14">
        <w:rPr>
          <w:rFonts w:ascii="Times New Roman" w:hAnsi="Times New Roman" w:cs="Times New Roman"/>
          <w:sz w:val="24"/>
          <w:szCs w:val="24"/>
        </w:rPr>
        <w:t>21</w:t>
      </w:r>
    </w:p>
    <w:p w:rsidR="00255F14" w:rsidRPr="00B2199C" w:rsidRDefault="00255F14" w:rsidP="00255F14">
      <w:pPr>
        <w:spacing w:after="0"/>
        <w:ind w:left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2020</w:t>
      </w:r>
      <w:r w:rsidRPr="00B2199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55F14" w:rsidRPr="00B2199C" w:rsidRDefault="00255F14" w:rsidP="00255F14">
      <w:pPr>
        <w:spacing w:after="0"/>
        <w:ind w:left="11340"/>
        <w:rPr>
          <w:rFonts w:ascii="Times New Roman" w:hAnsi="Times New Roman" w:cs="Times New Roman"/>
          <w:sz w:val="24"/>
          <w:szCs w:val="24"/>
        </w:rPr>
      </w:pPr>
    </w:p>
    <w:p w:rsidR="00255F14" w:rsidRDefault="00255F14" w:rsidP="00255F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99C">
        <w:rPr>
          <w:rFonts w:ascii="Times New Roman" w:hAnsi="Times New Roman" w:cs="Times New Roman"/>
          <w:b/>
          <w:sz w:val="24"/>
          <w:szCs w:val="24"/>
        </w:rPr>
        <w:t>Тарифы на КСГ заболеваний для медицинской помощи, оказанной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в стационарных условиях </w:t>
      </w:r>
      <w:r w:rsidR="00822469">
        <w:rPr>
          <w:rFonts w:ascii="Times New Roman" w:hAnsi="Times New Roman" w:cs="Times New Roman"/>
          <w:b/>
          <w:sz w:val="24"/>
          <w:szCs w:val="24"/>
        </w:rPr>
        <w:t>с 1 апреля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</w:t>
      </w:r>
      <w:r w:rsidRPr="00B2199C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22469">
        <w:rPr>
          <w:rFonts w:ascii="Times New Roman" w:hAnsi="Times New Roman" w:cs="Times New Roman"/>
          <w:b/>
          <w:sz w:val="24"/>
          <w:szCs w:val="24"/>
        </w:rPr>
        <w:t>а</w:t>
      </w:r>
    </w:p>
    <w:p w:rsidR="00255F14" w:rsidRDefault="00255F14" w:rsidP="00255F14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5E0F0F">
        <w:rPr>
          <w:rFonts w:ascii="Times New Roman" w:hAnsi="Times New Roman" w:cs="Times New Roman"/>
          <w:sz w:val="18"/>
          <w:szCs w:val="18"/>
        </w:rPr>
        <w:t>(руб.)</w:t>
      </w:r>
    </w:p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3391"/>
        <w:gridCol w:w="1133"/>
        <w:gridCol w:w="512"/>
        <w:gridCol w:w="1262"/>
        <w:gridCol w:w="1262"/>
        <w:gridCol w:w="1262"/>
        <w:gridCol w:w="1262"/>
        <w:gridCol w:w="1262"/>
        <w:gridCol w:w="1262"/>
        <w:gridCol w:w="1262"/>
        <w:gridCol w:w="1262"/>
      </w:tblGrid>
      <w:tr w:rsidR="00DC0ABC" w:rsidRPr="001765F3" w:rsidTr="005C4C1C">
        <w:trPr>
          <w:cantSplit/>
          <w:trHeight w:val="20"/>
        </w:trPr>
        <w:tc>
          <w:tcPr>
            <w:tcW w:w="3391" w:type="dxa"/>
            <w:vMerge w:val="restart"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5F3">
              <w:rPr>
                <w:rFonts w:ascii="Times New Roman" w:hAnsi="Times New Roman" w:cs="Times New Roman"/>
                <w:b/>
                <w:sz w:val="20"/>
                <w:szCs w:val="20"/>
              </w:rPr>
              <w:t>Профиль (КПГ) и КСГ</w:t>
            </w:r>
          </w:p>
        </w:tc>
        <w:tc>
          <w:tcPr>
            <w:tcW w:w="1133" w:type="dxa"/>
            <w:vMerge w:val="restart"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5F3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512" w:type="dxa"/>
            <w:vMerge w:val="restart"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5F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786" w:type="dxa"/>
            <w:gridSpan w:val="3"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5F3">
              <w:rPr>
                <w:rFonts w:ascii="Times New Roman" w:hAnsi="Times New Roman" w:cs="Times New Roman"/>
                <w:b/>
                <w:sz w:val="20"/>
                <w:szCs w:val="20"/>
              </w:rPr>
              <w:t>1 уровень</w:t>
            </w:r>
          </w:p>
        </w:tc>
        <w:tc>
          <w:tcPr>
            <w:tcW w:w="5048" w:type="dxa"/>
            <w:gridSpan w:val="4"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5F3">
              <w:rPr>
                <w:rFonts w:ascii="Times New Roman" w:hAnsi="Times New Roman" w:cs="Times New Roman"/>
                <w:b/>
                <w:sz w:val="20"/>
                <w:szCs w:val="20"/>
              </w:rPr>
              <w:t>2 уровень</w:t>
            </w:r>
          </w:p>
        </w:tc>
        <w:tc>
          <w:tcPr>
            <w:tcW w:w="1262" w:type="dxa"/>
            <w:noWrap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5F3">
              <w:rPr>
                <w:rFonts w:ascii="Times New Roman" w:hAnsi="Times New Roman" w:cs="Times New Roman"/>
                <w:b/>
                <w:sz w:val="20"/>
                <w:szCs w:val="20"/>
              </w:rPr>
              <w:t>3 уровень</w:t>
            </w:r>
          </w:p>
        </w:tc>
      </w:tr>
      <w:tr w:rsidR="00DC0ABC" w:rsidRPr="001765F3" w:rsidTr="005C4C1C">
        <w:trPr>
          <w:cantSplit/>
          <w:trHeight w:val="20"/>
        </w:trPr>
        <w:tc>
          <w:tcPr>
            <w:tcW w:w="3391" w:type="dxa"/>
            <w:vMerge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vMerge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2" w:type="dxa"/>
            <w:vMerge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5F3">
              <w:rPr>
                <w:rFonts w:ascii="Times New Roman" w:hAnsi="Times New Roman" w:cs="Times New Roman"/>
                <w:b/>
                <w:sz w:val="20"/>
                <w:szCs w:val="20"/>
              </w:rPr>
              <w:t>1 подуровень</w:t>
            </w:r>
          </w:p>
        </w:tc>
        <w:tc>
          <w:tcPr>
            <w:tcW w:w="1262" w:type="dxa"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5F3">
              <w:rPr>
                <w:rFonts w:ascii="Times New Roman" w:hAnsi="Times New Roman" w:cs="Times New Roman"/>
                <w:b/>
                <w:sz w:val="20"/>
                <w:szCs w:val="20"/>
              </w:rPr>
              <w:t>2 подуровень</w:t>
            </w:r>
          </w:p>
        </w:tc>
        <w:tc>
          <w:tcPr>
            <w:tcW w:w="1262" w:type="dxa"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5F3">
              <w:rPr>
                <w:rFonts w:ascii="Times New Roman" w:hAnsi="Times New Roman" w:cs="Times New Roman"/>
                <w:b/>
                <w:sz w:val="20"/>
                <w:szCs w:val="20"/>
              </w:rPr>
              <w:t>3 подуровень</w:t>
            </w:r>
          </w:p>
        </w:tc>
        <w:tc>
          <w:tcPr>
            <w:tcW w:w="1262" w:type="dxa"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5F3">
              <w:rPr>
                <w:rFonts w:ascii="Times New Roman" w:hAnsi="Times New Roman" w:cs="Times New Roman"/>
                <w:b/>
                <w:sz w:val="20"/>
                <w:szCs w:val="20"/>
              </w:rPr>
              <w:t>1 подуровень</w:t>
            </w:r>
          </w:p>
        </w:tc>
        <w:tc>
          <w:tcPr>
            <w:tcW w:w="1262" w:type="dxa"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5F3">
              <w:rPr>
                <w:rFonts w:ascii="Times New Roman" w:hAnsi="Times New Roman" w:cs="Times New Roman"/>
                <w:b/>
                <w:sz w:val="20"/>
                <w:szCs w:val="20"/>
              </w:rPr>
              <w:t>2 подуровень</w:t>
            </w:r>
          </w:p>
        </w:tc>
        <w:tc>
          <w:tcPr>
            <w:tcW w:w="1262" w:type="dxa"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5F3">
              <w:rPr>
                <w:rFonts w:ascii="Times New Roman" w:hAnsi="Times New Roman" w:cs="Times New Roman"/>
                <w:b/>
                <w:sz w:val="20"/>
                <w:szCs w:val="20"/>
              </w:rPr>
              <w:t>3 подуровень</w:t>
            </w:r>
          </w:p>
        </w:tc>
        <w:tc>
          <w:tcPr>
            <w:tcW w:w="1262" w:type="dxa"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5F3">
              <w:rPr>
                <w:rFonts w:ascii="Times New Roman" w:hAnsi="Times New Roman" w:cs="Times New Roman"/>
                <w:b/>
                <w:sz w:val="20"/>
                <w:szCs w:val="20"/>
              </w:rPr>
              <w:t>4 подуровень</w:t>
            </w:r>
          </w:p>
        </w:tc>
        <w:tc>
          <w:tcPr>
            <w:tcW w:w="1262" w:type="dxa"/>
            <w:hideMark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5F3">
              <w:rPr>
                <w:rFonts w:ascii="Times New Roman" w:hAnsi="Times New Roman" w:cs="Times New Roman"/>
                <w:b/>
                <w:sz w:val="20"/>
                <w:szCs w:val="20"/>
              </w:rPr>
              <w:t>1 подуровень</w:t>
            </w:r>
          </w:p>
        </w:tc>
      </w:tr>
      <w:tr w:rsidR="00DC0ABC" w:rsidRPr="001765F3" w:rsidTr="005C4C1C">
        <w:trPr>
          <w:cantSplit/>
          <w:trHeight w:val="20"/>
        </w:trPr>
        <w:tc>
          <w:tcPr>
            <w:tcW w:w="3391" w:type="dxa"/>
            <w:shd w:val="clear" w:color="auto" w:fill="auto"/>
            <w:vAlign w:val="center"/>
          </w:tcPr>
          <w:p w:rsidR="00DC0ABC" w:rsidRPr="007E369F" w:rsidRDefault="00DC0ABC" w:rsidP="005C4C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C0ABC" w:rsidRPr="007E369F" w:rsidRDefault="00DC0ABC" w:rsidP="005C4C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st12</w:t>
            </w:r>
          </w:p>
        </w:tc>
        <w:tc>
          <w:tcPr>
            <w:tcW w:w="512" w:type="dxa"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62" w:type="dxa"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C0ABC" w:rsidRPr="001765F3" w:rsidTr="00DC0ABC">
        <w:trPr>
          <w:cantSplit/>
          <w:trHeight w:val="20"/>
        </w:trPr>
        <w:tc>
          <w:tcPr>
            <w:tcW w:w="3391" w:type="dxa"/>
            <w:shd w:val="clear" w:color="auto" w:fill="auto"/>
            <w:vAlign w:val="center"/>
          </w:tcPr>
          <w:p w:rsidR="00DC0ABC" w:rsidRPr="00266DDB" w:rsidRDefault="00DC0ABC" w:rsidP="005C4C1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Грипп и пневмония с синдромом органной дисфункции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(тяжелое течение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COVID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-19)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C0ABC" w:rsidRPr="007E369F" w:rsidRDefault="00DC0ABC" w:rsidP="005C4C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</w:tc>
        <w:tc>
          <w:tcPr>
            <w:tcW w:w="512" w:type="dxa"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360897,37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362823,18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376303,87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411353,67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412124,00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420597,57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420982,74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500711,40</w:t>
            </w:r>
          </w:p>
        </w:tc>
      </w:tr>
      <w:tr w:rsidR="00DC0ABC" w:rsidRPr="001765F3" w:rsidTr="00DC0ABC">
        <w:trPr>
          <w:cantSplit/>
          <w:trHeight w:val="20"/>
        </w:trPr>
        <w:tc>
          <w:tcPr>
            <w:tcW w:w="3391" w:type="dxa"/>
            <w:shd w:val="clear" w:color="auto" w:fill="auto"/>
            <w:vAlign w:val="center"/>
          </w:tcPr>
          <w:p w:rsidR="00DC0ABC" w:rsidRPr="00266DDB" w:rsidRDefault="00DC0ABC" w:rsidP="005C4C1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Грипп и пневмония с синдромом органной дисфункции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="00B370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тяжелое течение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COVID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-19)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C0ABC" w:rsidRPr="007E369F" w:rsidRDefault="00DC0ABC" w:rsidP="005C4C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</w:tc>
        <w:tc>
          <w:tcPr>
            <w:tcW w:w="512" w:type="dxa"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200498,54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201568,43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209057,71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228529,82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228957,78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233665,32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233879,30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278173,00</w:t>
            </w:r>
          </w:p>
        </w:tc>
      </w:tr>
      <w:tr w:rsidR="00DC0ABC" w:rsidRPr="001765F3" w:rsidTr="00DC0ABC">
        <w:trPr>
          <w:cantSplit/>
          <w:trHeight w:val="20"/>
        </w:trPr>
        <w:tc>
          <w:tcPr>
            <w:tcW w:w="3391" w:type="dxa"/>
            <w:shd w:val="clear" w:color="auto" w:fill="auto"/>
            <w:vAlign w:val="center"/>
          </w:tcPr>
          <w:p w:rsidR="00DC0ABC" w:rsidRPr="007E369F" w:rsidRDefault="00DC0ABC" w:rsidP="005C4C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Пульмонология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C0ABC" w:rsidRPr="007E369F" w:rsidRDefault="00DC0ABC" w:rsidP="005C4C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st23</w:t>
            </w:r>
          </w:p>
        </w:tc>
        <w:tc>
          <w:tcPr>
            <w:tcW w:w="512" w:type="dxa"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262" w:type="dxa"/>
            <w:shd w:val="clear" w:color="auto" w:fill="auto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C0ABC" w:rsidRPr="001765F3" w:rsidTr="00DC0ABC">
        <w:trPr>
          <w:cantSplit/>
          <w:trHeight w:val="20"/>
        </w:trPr>
        <w:tc>
          <w:tcPr>
            <w:tcW w:w="3391" w:type="dxa"/>
            <w:shd w:val="clear" w:color="auto" w:fill="auto"/>
            <w:vAlign w:val="center"/>
          </w:tcPr>
          <w:p w:rsidR="00DC0ABC" w:rsidRPr="007E369F" w:rsidRDefault="00DC0ABC" w:rsidP="005C4C1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Пневмония, плеврит, другие болезни плевры</w:t>
            </w:r>
            <w:r w:rsidRPr="00266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COVID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-19)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C0ABC" w:rsidRPr="007E369F" w:rsidRDefault="00DC0ABC" w:rsidP="005C4C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st23.004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</w:tc>
        <w:tc>
          <w:tcPr>
            <w:tcW w:w="512" w:type="dxa"/>
          </w:tcPr>
          <w:p w:rsidR="00DC0ABC" w:rsidRPr="001765F3" w:rsidRDefault="00DC0ABC" w:rsidP="005C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137353,90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138086,84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143217,46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156557,06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156850,24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160075,19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160221,78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5C4C1C">
            <w:pPr>
              <w:jc w:val="right"/>
              <w:rPr>
                <w:rFonts w:ascii="Times New Roman" w:hAnsi="Times New Roman" w:cs="Times New Roman"/>
              </w:rPr>
            </w:pPr>
            <w:r w:rsidRPr="00DC0ABC">
              <w:rPr>
                <w:rFonts w:ascii="Times New Roman" w:hAnsi="Times New Roman" w:cs="Times New Roman"/>
              </w:rPr>
              <w:t>190565,71</w:t>
            </w:r>
          </w:p>
        </w:tc>
      </w:tr>
      <w:tr w:rsidR="00DC0ABC" w:rsidRPr="001765F3" w:rsidTr="00167E66">
        <w:trPr>
          <w:cantSplit/>
          <w:trHeight w:val="20"/>
        </w:trPr>
        <w:tc>
          <w:tcPr>
            <w:tcW w:w="3391" w:type="dxa"/>
            <w:shd w:val="clear" w:color="auto" w:fill="auto"/>
          </w:tcPr>
          <w:p w:rsidR="00DC0ABC" w:rsidRPr="00DC0ABC" w:rsidRDefault="00DC0ABC" w:rsidP="00DC0ABC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0AB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Прочее</w:t>
            </w:r>
          </w:p>
        </w:tc>
        <w:tc>
          <w:tcPr>
            <w:tcW w:w="1133" w:type="dxa"/>
            <w:shd w:val="clear" w:color="auto" w:fill="auto"/>
          </w:tcPr>
          <w:p w:rsidR="00DC0ABC" w:rsidRPr="00DC0ABC" w:rsidRDefault="00DC0ABC" w:rsidP="00DC0A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0ABC">
              <w:rPr>
                <w:rFonts w:ascii="Times New Roman" w:eastAsia="Times New Roman" w:hAnsi="Times New Roman" w:cs="Times New Roman"/>
                <w:b/>
                <w:color w:val="000000"/>
                <w:sz w:val="14"/>
                <w:lang w:eastAsia="ru-RU"/>
              </w:rPr>
              <w:t>S</w:t>
            </w:r>
            <w:r w:rsidRPr="00DC0AB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t36</w:t>
            </w:r>
          </w:p>
        </w:tc>
        <w:tc>
          <w:tcPr>
            <w:tcW w:w="512" w:type="dxa"/>
          </w:tcPr>
          <w:p w:rsidR="00DC0ABC" w:rsidRPr="00DC0ABC" w:rsidRDefault="00DC0ABC" w:rsidP="00DC0ABC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C0AB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DC0AB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DC0AB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DC0AB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DC0AB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DC0AB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DC0AB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DC0AB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BC" w:rsidRPr="00DC0ABC" w:rsidRDefault="00DC0ABC" w:rsidP="00DC0ABC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E519E" w:rsidRPr="001765F3" w:rsidTr="00BB398C">
        <w:trPr>
          <w:cantSplit/>
          <w:trHeight w:val="20"/>
        </w:trPr>
        <w:tc>
          <w:tcPr>
            <w:tcW w:w="3391" w:type="dxa"/>
            <w:shd w:val="clear" w:color="auto" w:fill="auto"/>
          </w:tcPr>
          <w:p w:rsidR="00DE519E" w:rsidRPr="00DC0ABC" w:rsidRDefault="00DE519E" w:rsidP="00DE519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A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Экстракорпоральная мембранная </w:t>
            </w:r>
            <w:proofErr w:type="spellStart"/>
            <w:r w:rsidRPr="00DC0A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оксигенация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:rsidR="00DE519E" w:rsidRPr="00DC0ABC" w:rsidRDefault="00DE519E" w:rsidP="00DE519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A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st36.011</w:t>
            </w:r>
          </w:p>
        </w:tc>
        <w:tc>
          <w:tcPr>
            <w:tcW w:w="512" w:type="dxa"/>
          </w:tcPr>
          <w:p w:rsidR="00DE519E" w:rsidRPr="00DC0ABC" w:rsidRDefault="00DE519E" w:rsidP="00DE519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9E" w:rsidRPr="00DE519E" w:rsidRDefault="00DE519E" w:rsidP="00DE519E">
            <w:pPr>
              <w:jc w:val="right"/>
              <w:rPr>
                <w:rFonts w:ascii="Times New Roman" w:hAnsi="Times New Roman" w:cs="Times New Roman"/>
              </w:rPr>
            </w:pPr>
            <w:r w:rsidRPr="00DE519E">
              <w:rPr>
                <w:rFonts w:ascii="Times New Roman" w:hAnsi="Times New Roman" w:cs="Times New Roman"/>
              </w:rPr>
              <w:t>824196,69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9E" w:rsidRPr="00DE519E" w:rsidRDefault="00DE519E" w:rsidP="00DE519E">
            <w:pPr>
              <w:jc w:val="right"/>
              <w:rPr>
                <w:rFonts w:ascii="Times New Roman" w:hAnsi="Times New Roman" w:cs="Times New Roman"/>
              </w:rPr>
            </w:pPr>
            <w:r w:rsidRPr="00DE519E">
              <w:rPr>
                <w:rFonts w:ascii="Times New Roman" w:hAnsi="Times New Roman" w:cs="Times New Roman"/>
              </w:rPr>
              <w:t>824196,69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9E" w:rsidRPr="00DE519E" w:rsidRDefault="00DE519E" w:rsidP="00DE519E">
            <w:pPr>
              <w:jc w:val="right"/>
              <w:rPr>
                <w:rFonts w:ascii="Times New Roman" w:hAnsi="Times New Roman" w:cs="Times New Roman"/>
              </w:rPr>
            </w:pPr>
            <w:r w:rsidRPr="00DE519E">
              <w:rPr>
                <w:rFonts w:ascii="Times New Roman" w:hAnsi="Times New Roman" w:cs="Times New Roman"/>
              </w:rPr>
              <w:t>824196,69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9E" w:rsidRPr="00DE519E" w:rsidRDefault="00DE519E" w:rsidP="00DE519E">
            <w:pPr>
              <w:jc w:val="right"/>
              <w:rPr>
                <w:rFonts w:ascii="Times New Roman" w:hAnsi="Times New Roman" w:cs="Times New Roman"/>
              </w:rPr>
            </w:pPr>
            <w:r w:rsidRPr="00DE519E">
              <w:rPr>
                <w:rFonts w:ascii="Times New Roman" w:hAnsi="Times New Roman" w:cs="Times New Roman"/>
              </w:rPr>
              <w:t>824196,69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9E" w:rsidRPr="00DE519E" w:rsidRDefault="00DE519E" w:rsidP="00DE519E">
            <w:pPr>
              <w:jc w:val="right"/>
              <w:rPr>
                <w:rFonts w:ascii="Times New Roman" w:hAnsi="Times New Roman" w:cs="Times New Roman"/>
              </w:rPr>
            </w:pPr>
            <w:r w:rsidRPr="00DE519E">
              <w:rPr>
                <w:rFonts w:ascii="Times New Roman" w:hAnsi="Times New Roman" w:cs="Times New Roman"/>
              </w:rPr>
              <w:t>824196,69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9E" w:rsidRPr="00DE519E" w:rsidRDefault="00DE519E" w:rsidP="00DE519E">
            <w:pPr>
              <w:jc w:val="right"/>
              <w:rPr>
                <w:rFonts w:ascii="Times New Roman" w:hAnsi="Times New Roman" w:cs="Times New Roman"/>
              </w:rPr>
            </w:pPr>
            <w:r w:rsidRPr="00DE519E">
              <w:rPr>
                <w:rFonts w:ascii="Times New Roman" w:hAnsi="Times New Roman" w:cs="Times New Roman"/>
              </w:rPr>
              <w:t>824196,69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9E" w:rsidRPr="00DE519E" w:rsidRDefault="00DE519E" w:rsidP="00DE519E">
            <w:pPr>
              <w:jc w:val="right"/>
              <w:rPr>
                <w:rFonts w:ascii="Times New Roman" w:hAnsi="Times New Roman" w:cs="Times New Roman"/>
              </w:rPr>
            </w:pPr>
            <w:r w:rsidRPr="00DE519E">
              <w:rPr>
                <w:rFonts w:ascii="Times New Roman" w:hAnsi="Times New Roman" w:cs="Times New Roman"/>
              </w:rPr>
              <w:t>824196,69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9E" w:rsidRPr="00DE519E" w:rsidRDefault="00DE519E" w:rsidP="00DE519E">
            <w:pPr>
              <w:jc w:val="right"/>
              <w:rPr>
                <w:rFonts w:ascii="Times New Roman" w:hAnsi="Times New Roman" w:cs="Times New Roman"/>
              </w:rPr>
            </w:pPr>
            <w:r w:rsidRPr="00DE519E">
              <w:rPr>
                <w:rFonts w:ascii="Times New Roman" w:hAnsi="Times New Roman" w:cs="Times New Roman"/>
              </w:rPr>
              <w:t>824196,69</w:t>
            </w:r>
          </w:p>
        </w:tc>
      </w:tr>
    </w:tbl>
    <w:p w:rsidR="00DC0ABC" w:rsidRDefault="00DC0ABC" w:rsidP="00255F14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DC0ABC" w:rsidRDefault="00DC0ABC" w:rsidP="00255F14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563576" w:rsidRDefault="00563576" w:rsidP="00255F14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563576" w:rsidRDefault="00563576" w:rsidP="00255F14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563576" w:rsidRDefault="00563576" w:rsidP="00255F14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563576" w:rsidRDefault="00563576" w:rsidP="00255F14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563576" w:rsidRPr="005E0F0F" w:rsidRDefault="00563576" w:rsidP="00255F14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255F14" w:rsidRDefault="00255F14" w:rsidP="00255F14">
      <w:pPr>
        <w:rPr>
          <w:sz w:val="20"/>
          <w:szCs w:val="20"/>
        </w:rPr>
      </w:pPr>
    </w:p>
    <w:p w:rsidR="00255F14" w:rsidRPr="00434004" w:rsidRDefault="00255F14" w:rsidP="00255F14">
      <w:pPr>
        <w:tabs>
          <w:tab w:val="left" w:pos="518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255F14" w:rsidRPr="00434004" w:rsidSect="002A243B">
      <w:pgSz w:w="16838" w:h="11906" w:orient="landscape"/>
      <w:pgMar w:top="426" w:right="709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6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E6B"/>
    <w:rsid w:val="000649BD"/>
    <w:rsid w:val="00090CCB"/>
    <w:rsid w:val="000B04C2"/>
    <w:rsid w:val="00115C56"/>
    <w:rsid w:val="0013223B"/>
    <w:rsid w:val="001D705F"/>
    <w:rsid w:val="00255F14"/>
    <w:rsid w:val="002A243B"/>
    <w:rsid w:val="002D5EA9"/>
    <w:rsid w:val="002E1CFA"/>
    <w:rsid w:val="003566C5"/>
    <w:rsid w:val="003C2A04"/>
    <w:rsid w:val="003F3D07"/>
    <w:rsid w:val="00434004"/>
    <w:rsid w:val="00494D46"/>
    <w:rsid w:val="004E222C"/>
    <w:rsid w:val="00520D9D"/>
    <w:rsid w:val="00522861"/>
    <w:rsid w:val="0053760A"/>
    <w:rsid w:val="005601A5"/>
    <w:rsid w:val="00563576"/>
    <w:rsid w:val="005739C3"/>
    <w:rsid w:val="00580263"/>
    <w:rsid w:val="00592B3F"/>
    <w:rsid w:val="005C6216"/>
    <w:rsid w:val="005C6787"/>
    <w:rsid w:val="005E0F0F"/>
    <w:rsid w:val="006229D6"/>
    <w:rsid w:val="00655227"/>
    <w:rsid w:val="00657E14"/>
    <w:rsid w:val="006D6158"/>
    <w:rsid w:val="006E4B23"/>
    <w:rsid w:val="007738AF"/>
    <w:rsid w:val="007B2028"/>
    <w:rsid w:val="007F0150"/>
    <w:rsid w:val="00821E87"/>
    <w:rsid w:val="00822469"/>
    <w:rsid w:val="0086553E"/>
    <w:rsid w:val="00880218"/>
    <w:rsid w:val="008E7890"/>
    <w:rsid w:val="008F0CB8"/>
    <w:rsid w:val="009B31DD"/>
    <w:rsid w:val="009B369C"/>
    <w:rsid w:val="009E0D20"/>
    <w:rsid w:val="00A778AA"/>
    <w:rsid w:val="00AE46B7"/>
    <w:rsid w:val="00B2199C"/>
    <w:rsid w:val="00B370C7"/>
    <w:rsid w:val="00B55C3E"/>
    <w:rsid w:val="00BA555F"/>
    <w:rsid w:val="00BB1AB7"/>
    <w:rsid w:val="00BD51BA"/>
    <w:rsid w:val="00C063AE"/>
    <w:rsid w:val="00C46D20"/>
    <w:rsid w:val="00C7711F"/>
    <w:rsid w:val="00CA0F60"/>
    <w:rsid w:val="00D0157A"/>
    <w:rsid w:val="00D26210"/>
    <w:rsid w:val="00D53F80"/>
    <w:rsid w:val="00D554CE"/>
    <w:rsid w:val="00D93F0E"/>
    <w:rsid w:val="00DC0ABC"/>
    <w:rsid w:val="00DE4125"/>
    <w:rsid w:val="00DE519E"/>
    <w:rsid w:val="00E10CB9"/>
    <w:rsid w:val="00E20E6B"/>
    <w:rsid w:val="00E35FC3"/>
    <w:rsid w:val="00EC4126"/>
    <w:rsid w:val="00F27FE5"/>
    <w:rsid w:val="00F3447D"/>
    <w:rsid w:val="00F36681"/>
    <w:rsid w:val="00F435C4"/>
    <w:rsid w:val="00FD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2CEBC"/>
  <w15:docId w15:val="{D2295FC0-6DB5-4EE4-AF60-45CC880EB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6D2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46D20"/>
    <w:rPr>
      <w:color w:val="954F72"/>
      <w:u w:val="single"/>
    </w:rPr>
  </w:style>
  <w:style w:type="paragraph" w:customStyle="1" w:styleId="msonormal0">
    <w:name w:val="msonormal"/>
    <w:basedOn w:val="a"/>
    <w:rsid w:val="00C46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C46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C46D2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46D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46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2">
    <w:name w:val="xl82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46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46D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C46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46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C46D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C46D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46D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C46D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C46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C46D2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C46D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46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46D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46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C46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C46D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46D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C46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C46D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46D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738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738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73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5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553E"/>
    <w:rPr>
      <w:rFonts w:ascii="Tahoma" w:hAnsi="Tahoma" w:cs="Tahoma"/>
      <w:sz w:val="16"/>
      <w:szCs w:val="16"/>
    </w:rPr>
  </w:style>
  <w:style w:type="paragraph" w:customStyle="1" w:styleId="xl117">
    <w:name w:val="xl117"/>
    <w:basedOn w:val="a"/>
    <w:rsid w:val="008E7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8E7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8E78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8E78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8E7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36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3668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F36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F36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F36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36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36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36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F36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36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36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36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F36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36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580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580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580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58026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580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5802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580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58026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580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580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5802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580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5802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5802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5802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5802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E10C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E10C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4">
    <w:name w:val="xl154"/>
    <w:basedOn w:val="a"/>
    <w:rsid w:val="00E10CB9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5">
    <w:name w:val="xl155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E10C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E10C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E10CB9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0">
    <w:name w:val="xl170"/>
    <w:basedOn w:val="a"/>
    <w:rsid w:val="00E10CB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2">
    <w:name w:val="xl172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3">
    <w:name w:val="xl173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E10CB9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5">
    <w:name w:val="xl175"/>
    <w:basedOn w:val="a"/>
    <w:rsid w:val="00E10CB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E10CB9"/>
    <w:pPr>
      <w:pBdr>
        <w:left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E10C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9">
    <w:name w:val="xl179"/>
    <w:basedOn w:val="a"/>
    <w:rsid w:val="00E10C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82">
    <w:name w:val="xl182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E10C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E10CB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5">
    <w:name w:val="xl185"/>
    <w:basedOn w:val="a"/>
    <w:rsid w:val="00E10C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6">
    <w:name w:val="xl186"/>
    <w:basedOn w:val="a"/>
    <w:rsid w:val="00E10C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87">
    <w:name w:val="xl187"/>
    <w:basedOn w:val="a"/>
    <w:rsid w:val="00E10CB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"/>
    <w:rsid w:val="00E10CB9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9">
    <w:name w:val="xl189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0">
    <w:name w:val="xl190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E10CB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E10C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E10C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4">
    <w:name w:val="xl194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E10C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E10CB9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3">
    <w:name w:val="xl203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4">
    <w:name w:val="xl204"/>
    <w:basedOn w:val="a"/>
    <w:rsid w:val="00E10C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5">
    <w:name w:val="xl205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06">
    <w:name w:val="xl206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7">
    <w:name w:val="xl207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8">
    <w:name w:val="xl208"/>
    <w:basedOn w:val="a"/>
    <w:rsid w:val="00E10CB9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9">
    <w:name w:val="xl209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10">
    <w:name w:val="xl210"/>
    <w:basedOn w:val="a"/>
    <w:rsid w:val="00E10CB9"/>
    <w:pPr>
      <w:shd w:val="clear" w:color="000000" w:fill="C6591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E10C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E10C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E10C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E10C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E10C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255F1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3">
    <w:name w:val="xl223"/>
    <w:basedOn w:val="a"/>
    <w:rsid w:val="00255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4">
    <w:name w:val="xl224"/>
    <w:basedOn w:val="a"/>
    <w:rsid w:val="00255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25">
    <w:name w:val="xl225"/>
    <w:basedOn w:val="a"/>
    <w:rsid w:val="00255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6">
    <w:name w:val="xl226"/>
    <w:basedOn w:val="a"/>
    <w:rsid w:val="00255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7">
    <w:name w:val="xl227"/>
    <w:basedOn w:val="a"/>
    <w:rsid w:val="00255F1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8">
    <w:name w:val="xl228"/>
    <w:basedOn w:val="a"/>
    <w:rsid w:val="00255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9">
    <w:name w:val="xl229"/>
    <w:basedOn w:val="a"/>
    <w:rsid w:val="00255F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0">
    <w:name w:val="xl230"/>
    <w:basedOn w:val="a"/>
    <w:rsid w:val="00255F1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"/>
    <w:rsid w:val="00255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2">
    <w:name w:val="xl232"/>
    <w:basedOn w:val="a"/>
    <w:rsid w:val="00255F1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3">
    <w:name w:val="xl233"/>
    <w:basedOn w:val="a"/>
    <w:rsid w:val="00255F1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4">
    <w:name w:val="xl234"/>
    <w:basedOn w:val="a"/>
    <w:rsid w:val="00255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5">
    <w:name w:val="xl235"/>
    <w:basedOn w:val="a"/>
    <w:rsid w:val="00255F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255F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255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55F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255F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Буян Каадырович Ойдуп</cp:lastModifiedBy>
  <cp:revision>11</cp:revision>
  <cp:lastPrinted>2019-06-21T11:27:00Z</cp:lastPrinted>
  <dcterms:created xsi:type="dcterms:W3CDTF">2020-01-10T04:53:00Z</dcterms:created>
  <dcterms:modified xsi:type="dcterms:W3CDTF">2020-04-16T08:30:00Z</dcterms:modified>
</cp:coreProperties>
</file>